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5E2D0A" w:rsidRPr="009B50FF" w:rsidTr="004C3097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50FF" w:rsidRPr="007D2E9A" w:rsidRDefault="009B50FF" w:rsidP="009B50FF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9B50FF" w:rsidRPr="007D2E9A" w:rsidRDefault="009B50FF" w:rsidP="009B50FF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9B50FF" w:rsidRPr="007D2E9A" w:rsidRDefault="009B50FF" w:rsidP="009B50FF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«29» августа 2022 г.</w:t>
            </w:r>
          </w:p>
          <w:p w:rsidR="009B50FF" w:rsidRPr="007D2E9A" w:rsidRDefault="009B50FF" w:rsidP="009B50FF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98-0 от «31</w:t>
            </w: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2022 г.</w:t>
            </w:r>
          </w:p>
          <w:p w:rsidR="009B50FF" w:rsidRPr="007D2E9A" w:rsidRDefault="009B50FF" w:rsidP="009B50FF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9B50FF" w:rsidRPr="007D2E9A" w:rsidRDefault="009B50FF" w:rsidP="009B50FF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Мартынова Л.Р.</w:t>
            </w:r>
          </w:p>
          <w:p w:rsidR="005E2D0A" w:rsidRPr="009B50FF" w:rsidRDefault="005E2D0A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5E2D0A" w:rsidRPr="009B50FF" w:rsidRDefault="005E2D0A" w:rsidP="005E2D0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B50F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9B50F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 w:rsidRPr="009B50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Музыка, пение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B50F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для 3</w:t>
      </w:r>
      <w:r w:rsidRPr="009B50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 w:rsidRPr="009B50F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(НАДОМНОЕ ОБУЧЕНИЕ)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B50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0,5</w:t>
      </w:r>
      <w:r w:rsidRPr="009B50FF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9B50F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 w:rsidRPr="009B50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17 </w:t>
      </w:r>
      <w:r w:rsidRPr="009B50F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9B50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Составитель: Уразгалиева Д. С., учитель музыки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Согласовано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Зам. директора по УР______________</w:t>
      </w:r>
      <w:proofErr w:type="spellStart"/>
      <w:r w:rsidR="00EC7946" w:rsidRPr="009B50FF">
        <w:rPr>
          <w:rFonts w:ascii="Times New Roman" w:eastAsia="Times New Roman" w:hAnsi="Times New Roman" w:cs="Times New Roman"/>
          <w:lang w:eastAsia="ru-RU" w:bidi="ru-RU"/>
        </w:rPr>
        <w:t>Шарифуллина</w:t>
      </w:r>
      <w:proofErr w:type="spellEnd"/>
      <w:r w:rsidR="00EC7946" w:rsidRPr="009B50FF">
        <w:rPr>
          <w:rFonts w:ascii="Times New Roman" w:eastAsia="Times New Roman" w:hAnsi="Times New Roman" w:cs="Times New Roman"/>
          <w:lang w:eastAsia="ru-RU" w:bidi="ru-RU"/>
        </w:rPr>
        <w:t xml:space="preserve"> И.Б</w:t>
      </w:r>
      <w:r w:rsidRPr="009B50FF">
        <w:rPr>
          <w:rFonts w:ascii="Times New Roman" w:eastAsia="Times New Roman" w:hAnsi="Times New Roman" w:cs="Times New Roman"/>
          <w:lang w:eastAsia="ru-RU" w:bidi="ru-RU"/>
        </w:rPr>
        <w:t>.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Рассмотрено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На заседании ШМО, про</w:t>
      </w:r>
      <w:r w:rsidR="00EC7946" w:rsidRPr="009B50FF">
        <w:rPr>
          <w:rFonts w:ascii="Times New Roman" w:eastAsia="Times New Roman" w:hAnsi="Times New Roman" w:cs="Times New Roman"/>
          <w:lang w:eastAsia="ru-RU" w:bidi="ru-RU"/>
        </w:rPr>
        <w:t>токол № _1_ от «2</w:t>
      </w:r>
      <w:r w:rsidR="009B50FF">
        <w:rPr>
          <w:rFonts w:ascii="Times New Roman" w:eastAsia="Times New Roman" w:hAnsi="Times New Roman" w:cs="Times New Roman"/>
          <w:lang w:eastAsia="ru-RU" w:bidi="ru-RU"/>
        </w:rPr>
        <w:t>6</w:t>
      </w:r>
      <w:r w:rsidR="00EC7946" w:rsidRPr="009B50FF">
        <w:rPr>
          <w:rFonts w:ascii="Times New Roman" w:eastAsia="Times New Roman" w:hAnsi="Times New Roman" w:cs="Times New Roman"/>
          <w:lang w:eastAsia="ru-RU" w:bidi="ru-RU"/>
        </w:rPr>
        <w:t>» августа 2022</w:t>
      </w:r>
      <w:r w:rsidRPr="009B50FF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 xml:space="preserve">Руководитель ШМО _____________  Л.Ю. </w:t>
      </w:r>
      <w:proofErr w:type="spellStart"/>
      <w:r w:rsidRPr="009B50FF">
        <w:rPr>
          <w:rFonts w:ascii="Times New Roman" w:eastAsia="Times New Roman" w:hAnsi="Times New Roman" w:cs="Times New Roman"/>
          <w:lang w:eastAsia="ru-RU" w:bidi="ru-RU"/>
        </w:rPr>
        <w:t>Сайфутдинова</w:t>
      </w:r>
      <w:proofErr w:type="spellEnd"/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5E2D0A" w:rsidRPr="009B50FF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1B015B" w:rsidRPr="009B50FF" w:rsidRDefault="005E2D0A" w:rsidP="005E2D0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0FF">
        <w:rPr>
          <w:rFonts w:ascii="Times New Roman" w:eastAsia="Times New Roman" w:hAnsi="Times New Roman" w:cs="Times New Roman"/>
          <w:lang w:eastAsia="ru-RU" w:bidi="ru-RU"/>
        </w:rPr>
        <w:t>г. Альметьевск  202</w:t>
      </w:r>
      <w:r w:rsidR="00EC7946" w:rsidRPr="009B50FF">
        <w:rPr>
          <w:rFonts w:ascii="Times New Roman" w:eastAsia="Times New Roman" w:hAnsi="Times New Roman" w:cs="Times New Roman"/>
          <w:lang w:eastAsia="ru-RU" w:bidi="ru-RU"/>
        </w:rPr>
        <w:t>2</w:t>
      </w:r>
      <w:r w:rsidRPr="009B50FF">
        <w:rPr>
          <w:rFonts w:ascii="Times New Roman" w:eastAsia="Times New Roman" w:hAnsi="Times New Roman" w:cs="Times New Roman"/>
          <w:lang w:eastAsia="ru-RU" w:bidi="ru-RU"/>
        </w:rPr>
        <w:t xml:space="preserve">.  </w:t>
      </w:r>
      <w:r w:rsidR="001B015B" w:rsidRPr="009B50FF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1B015B" w:rsidRPr="009B50FF" w:rsidRDefault="001B015B" w:rsidP="001B01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0FF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B015B" w:rsidRPr="009B50FF" w:rsidRDefault="001B015B" w:rsidP="001B015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B50FF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1B015B" w:rsidRPr="009B50FF" w:rsidRDefault="001B015B" w:rsidP="001B015B">
      <w:pPr>
        <w:pStyle w:val="aa"/>
        <w:numPr>
          <w:ilvl w:val="0"/>
          <w:numId w:val="3"/>
        </w:numPr>
        <w:tabs>
          <w:tab w:val="left" w:pos="1800"/>
        </w:tabs>
        <w:autoSpaceDN w:val="0"/>
        <w:jc w:val="both"/>
      </w:pPr>
      <w:r w:rsidRPr="009B50FF">
        <w:t xml:space="preserve">Закона РФ «Об образовании» №273 –Ф3.  </w:t>
      </w:r>
      <w:proofErr w:type="gramStart"/>
      <w:r w:rsidRPr="009B50FF">
        <w:t>Принят</w:t>
      </w:r>
      <w:proofErr w:type="gramEnd"/>
      <w:r w:rsidRPr="009B50FF">
        <w:t xml:space="preserve"> Государственной Думой РФ 21 декабря 2012г;</w:t>
      </w:r>
    </w:p>
    <w:p w:rsidR="001B015B" w:rsidRPr="009B50FF" w:rsidRDefault="001B015B" w:rsidP="001B015B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B50FF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№1598;</w:t>
      </w:r>
    </w:p>
    <w:p w:rsidR="001B015B" w:rsidRPr="009B50FF" w:rsidRDefault="001B015B" w:rsidP="001B015B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B50FF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1B015B" w:rsidRPr="009B50FF" w:rsidRDefault="001B015B" w:rsidP="001B015B">
      <w:pPr>
        <w:pStyle w:val="aa"/>
        <w:numPr>
          <w:ilvl w:val="0"/>
          <w:numId w:val="3"/>
        </w:numPr>
        <w:tabs>
          <w:tab w:val="left" w:pos="1800"/>
        </w:tabs>
        <w:autoSpaceDN w:val="0"/>
        <w:jc w:val="both"/>
      </w:pPr>
      <w:r w:rsidRPr="009B50FF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1B015B" w:rsidRPr="009B50FF" w:rsidRDefault="001B015B" w:rsidP="001B015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50FF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1B015B" w:rsidRPr="009B50FF" w:rsidRDefault="001B015B" w:rsidP="001B015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50FF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1B015B" w:rsidRPr="009B50FF" w:rsidRDefault="001B015B" w:rsidP="001B015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50FF">
        <w:rPr>
          <w:rFonts w:ascii="Times New Roman" w:hAnsi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9B50FF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9B50FF">
        <w:rPr>
          <w:rFonts w:ascii="Times New Roman" w:hAnsi="Times New Roman"/>
          <w:sz w:val="24"/>
          <w:szCs w:val="24"/>
        </w:rPr>
        <w:t xml:space="preserve">, Н.Н. Яковлевой; </w:t>
      </w:r>
    </w:p>
    <w:p w:rsidR="001B015B" w:rsidRPr="009B50FF" w:rsidRDefault="001B015B" w:rsidP="001B015B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 w:rsidRPr="009B50FF">
        <w:rPr>
          <w:rFonts w:ascii="Times New Roman" w:hAnsi="Times New Roman"/>
        </w:rPr>
        <w:t>образовательной программы ГБОУ «</w:t>
      </w:r>
      <w:proofErr w:type="spellStart"/>
      <w:r w:rsidRPr="009B50FF">
        <w:rPr>
          <w:rFonts w:ascii="Times New Roman" w:hAnsi="Times New Roman"/>
        </w:rPr>
        <w:t>Альметьевской</w:t>
      </w:r>
      <w:proofErr w:type="spellEnd"/>
      <w:r w:rsidRPr="009B50FF">
        <w:rPr>
          <w:rFonts w:ascii="Times New Roman" w:hAnsi="Times New Roman"/>
        </w:rPr>
        <w:t xml:space="preserve"> </w:t>
      </w:r>
      <w:proofErr w:type="gramStart"/>
      <w:r w:rsidRPr="009B50FF">
        <w:rPr>
          <w:rFonts w:ascii="Times New Roman" w:hAnsi="Times New Roman"/>
        </w:rPr>
        <w:t>школы-интернат</w:t>
      </w:r>
      <w:proofErr w:type="gramEnd"/>
      <w:r w:rsidRPr="009B50FF">
        <w:rPr>
          <w:rFonts w:ascii="Times New Roman" w:hAnsi="Times New Roman"/>
        </w:rPr>
        <w:t xml:space="preserve"> для детей с ограниченными возможностями здоровья»;</w:t>
      </w:r>
    </w:p>
    <w:p w:rsidR="001B015B" w:rsidRPr="009B50FF" w:rsidRDefault="001B015B" w:rsidP="001B015B">
      <w:pPr>
        <w:pStyle w:val="aa"/>
        <w:numPr>
          <w:ilvl w:val="0"/>
          <w:numId w:val="3"/>
        </w:numPr>
      </w:pPr>
      <w:r w:rsidRPr="009B50FF">
        <w:t>учебного плана ГБОУ «Альметьевская школа-интернат для детей с ограниченными возможностями здоровья» на 202</w:t>
      </w:r>
      <w:r w:rsidR="00EC7946" w:rsidRPr="009B50FF">
        <w:t>2</w:t>
      </w:r>
      <w:r w:rsidRPr="009B50FF">
        <w:t>-202</w:t>
      </w:r>
      <w:r w:rsidR="00EC7946" w:rsidRPr="009B50FF">
        <w:t>3</w:t>
      </w:r>
      <w:r w:rsidRPr="009B50FF">
        <w:t xml:space="preserve"> учебный год;</w:t>
      </w:r>
    </w:p>
    <w:p w:rsidR="001B015B" w:rsidRPr="009B50FF" w:rsidRDefault="001B015B" w:rsidP="001B015B">
      <w:pPr>
        <w:pStyle w:val="aa"/>
        <w:numPr>
          <w:ilvl w:val="0"/>
          <w:numId w:val="3"/>
        </w:numPr>
      </w:pPr>
      <w:proofErr w:type="gramStart"/>
      <w:r w:rsidRPr="009B50FF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9B50FF">
        <w:t>Альметьевской</w:t>
      </w:r>
      <w:proofErr w:type="spellEnd"/>
      <w:r w:rsidRPr="009B50FF">
        <w:t xml:space="preserve">     школе-интернат для детей с ограниченными возможностями здоровья;</w:t>
      </w:r>
      <w:proofErr w:type="gramEnd"/>
    </w:p>
    <w:p w:rsidR="001B015B" w:rsidRPr="009B50FF" w:rsidRDefault="001B015B" w:rsidP="001B015B">
      <w:pPr>
        <w:pStyle w:val="aa"/>
        <w:numPr>
          <w:ilvl w:val="0"/>
          <w:numId w:val="3"/>
        </w:numPr>
        <w:jc w:val="both"/>
      </w:pPr>
      <w:r w:rsidRPr="009B50FF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:rsidR="00812A57" w:rsidRPr="009B50FF" w:rsidRDefault="00812A57" w:rsidP="00812A5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1748" w:rsidRPr="009B50FF" w:rsidRDefault="009A1748" w:rsidP="009A1748">
      <w:pPr>
        <w:spacing w:after="0"/>
        <w:jc w:val="center"/>
        <w:rPr>
          <w:rFonts w:ascii="Times New Roman" w:hAnsi="Times New Roman" w:cs="Times New Roman"/>
          <w:b/>
        </w:rPr>
      </w:pPr>
    </w:p>
    <w:p w:rsidR="0007143F" w:rsidRPr="009B50FF" w:rsidRDefault="0007143F" w:rsidP="00812A57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>Программа детализирует и раскрывает содержание стандарта, определяет общую стратегию обучения, воспитания и развития, учащихся средствами учебного предмета в соответствии с целями изучения предмета - пение которые определены стандартом.</w:t>
      </w:r>
      <w:r w:rsidRPr="009B50FF">
        <w:rPr>
          <w:rFonts w:ascii="Times New Roman" w:hAnsi="Times New Roman" w:cs="Times New Roman"/>
        </w:rPr>
        <w:br/>
      </w:r>
      <w:r w:rsidRPr="009B50FF">
        <w:rPr>
          <w:rFonts w:ascii="Times New Roman" w:hAnsi="Times New Roman" w:cs="Times New Roman"/>
          <w:b/>
        </w:rPr>
        <w:t>Целью</w:t>
      </w:r>
      <w:r w:rsidRPr="009B50FF">
        <w:rPr>
          <w:rFonts w:ascii="Times New Roman" w:hAnsi="Times New Roman" w:cs="Times New Roman"/>
        </w:rPr>
        <w:t xml:space="preserve"> музыкального воспитания является овладение детьми музыкальной культурой, развитие музыкальности учащихся (умение слушать музыку, чувствовать её характер и адекватно реагировать на музыкальные переживания, воплощённые в ней, точность интонирования и исполнительские навыки). 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>Исходя из целей музыкального воспитания, выделяется комплекс задач, стоящих перед преподавателем на уроках музыки и пения.</w:t>
      </w:r>
    </w:p>
    <w:p w:rsidR="0007143F" w:rsidRPr="009B50FF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9B50FF">
        <w:rPr>
          <w:rFonts w:ascii="Times New Roman" w:hAnsi="Times New Roman" w:cs="Times New Roman"/>
          <w:b/>
        </w:rPr>
        <w:t>Задачи образовательные: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>- формировать знания о музыке в процессе собственной музыкально-исполнительской деятельности.</w:t>
      </w:r>
    </w:p>
    <w:p w:rsidR="0007143F" w:rsidRPr="009B50FF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9B50FF">
        <w:rPr>
          <w:rFonts w:ascii="Times New Roman" w:hAnsi="Times New Roman" w:cs="Times New Roman"/>
          <w:b/>
        </w:rPr>
        <w:t>Задачи коррекционные: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 xml:space="preserve">- корригировать нарушения </w:t>
      </w:r>
      <w:proofErr w:type="spellStart"/>
      <w:r w:rsidRPr="009B50FF">
        <w:rPr>
          <w:rFonts w:ascii="Times New Roman" w:hAnsi="Times New Roman" w:cs="Times New Roman"/>
        </w:rPr>
        <w:t>звукопроизносительной</w:t>
      </w:r>
      <w:proofErr w:type="spellEnd"/>
      <w:r w:rsidRPr="009B50FF">
        <w:rPr>
          <w:rFonts w:ascii="Times New Roman" w:hAnsi="Times New Roman" w:cs="Times New Roman"/>
        </w:rPr>
        <w:t xml:space="preserve"> стороны речи;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>- способствовать преодолению неадекватных форм поведения, снятию эмоционального напряжения;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>- содействовать приобретению навыков искреннего, глубокого и свободного общения с окружающими.</w:t>
      </w:r>
    </w:p>
    <w:p w:rsidR="0007143F" w:rsidRPr="009B50FF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9B50FF">
        <w:rPr>
          <w:rFonts w:ascii="Times New Roman" w:hAnsi="Times New Roman" w:cs="Times New Roman"/>
          <w:b/>
        </w:rPr>
        <w:t>Задачи развивающие: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  <w:b/>
        </w:rPr>
        <w:t xml:space="preserve">- </w:t>
      </w:r>
      <w:r w:rsidRPr="009B50FF">
        <w:rPr>
          <w:rFonts w:ascii="Times New Roman" w:hAnsi="Times New Roman" w:cs="Times New Roman"/>
        </w:rPr>
        <w:t>совершенствовать певческие навыки;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lastRenderedPageBreak/>
        <w:t xml:space="preserve">- развивать чувство ритма, речевую активность, </w:t>
      </w:r>
      <w:proofErr w:type="spellStart"/>
      <w:r w:rsidRPr="009B50FF">
        <w:rPr>
          <w:rFonts w:ascii="Times New Roman" w:hAnsi="Times New Roman" w:cs="Times New Roman"/>
        </w:rPr>
        <w:t>звуко</w:t>
      </w:r>
      <w:proofErr w:type="spellEnd"/>
      <w:r w:rsidRPr="009B50FF">
        <w:rPr>
          <w:rFonts w:ascii="Times New Roman" w:hAnsi="Times New Roman" w:cs="Times New Roman"/>
        </w:rPr>
        <w:t>-высотный слух, музыкальную память, эмоциональную отзывчивость и способность реагировать на музыку, музыкально-исполнительские навыки.</w:t>
      </w:r>
    </w:p>
    <w:p w:rsidR="0007143F" w:rsidRPr="009B50FF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</w:rPr>
        <w:t xml:space="preserve">  В основу настоящей программы положена система музыкальных занятий, направленных на коррекцию эмоционально-волевой сферы и познавательной деятельности глубоко умственно отсталых детей.</w:t>
      </w:r>
    </w:p>
    <w:p w:rsidR="0007143F" w:rsidRPr="009B50FF" w:rsidRDefault="0007143F" w:rsidP="009A1748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B50FF">
        <w:rPr>
          <w:rFonts w:ascii="Times New Roman" w:hAnsi="Times New Roman"/>
          <w:sz w:val="24"/>
          <w:szCs w:val="24"/>
        </w:rPr>
        <w:t xml:space="preserve">  </w:t>
      </w:r>
      <w:r w:rsidRPr="009B50FF">
        <w:rPr>
          <w:rFonts w:ascii="Times New Roman" w:hAnsi="Times New Roman"/>
        </w:rPr>
        <w:t>Программа состоит из 2 разделов: пение и слушание музыки.</w:t>
      </w:r>
    </w:p>
    <w:p w:rsidR="0007143F" w:rsidRPr="009B50FF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  <w:b/>
        </w:rPr>
        <w:t>Пение</w:t>
      </w:r>
      <w:r w:rsidR="009A1748" w:rsidRPr="009B50FF">
        <w:rPr>
          <w:rFonts w:ascii="Times New Roman" w:hAnsi="Times New Roman" w:cs="Times New Roman"/>
          <w:b/>
        </w:rPr>
        <w:t>:</w:t>
      </w:r>
      <w:r w:rsidRPr="009B50FF">
        <w:rPr>
          <w:rFonts w:ascii="Times New Roman" w:hAnsi="Times New Roman" w:cs="Times New Roman"/>
        </w:rPr>
        <w:t xml:space="preserve"> Учить петь на одном дыхании короткие музыкальные фразы, не прерывая в середине слов, а также удерживать внимание на более длинных фразах. Учить </w:t>
      </w:r>
      <w:proofErr w:type="gramStart"/>
      <w:r w:rsidRPr="009B50FF">
        <w:rPr>
          <w:rFonts w:ascii="Times New Roman" w:hAnsi="Times New Roman" w:cs="Times New Roman"/>
        </w:rPr>
        <w:t>четко</w:t>
      </w:r>
      <w:proofErr w:type="gramEnd"/>
      <w:r w:rsidRPr="009B50FF">
        <w:rPr>
          <w:rFonts w:ascii="Times New Roman" w:hAnsi="Times New Roman" w:cs="Times New Roman"/>
        </w:rPr>
        <w:t xml:space="preserve"> произносить слова и обращать внимание детей на коррекцию отдельных звуков. Приучать петь в хоре, учить сливать голоса, не выделяя их. Развивать чувства ритма, применяя специальные упражнения.</w:t>
      </w:r>
    </w:p>
    <w:p w:rsidR="0007143F" w:rsidRPr="009B50FF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B50FF">
        <w:rPr>
          <w:rFonts w:ascii="Times New Roman" w:hAnsi="Times New Roman" w:cs="Times New Roman"/>
          <w:b/>
        </w:rPr>
        <w:t>Слушание музыки</w:t>
      </w:r>
      <w:r w:rsidR="009A1748" w:rsidRPr="009B50FF">
        <w:rPr>
          <w:rFonts w:ascii="Times New Roman" w:hAnsi="Times New Roman" w:cs="Times New Roman"/>
          <w:b/>
        </w:rPr>
        <w:t xml:space="preserve">: </w:t>
      </w:r>
      <w:r w:rsidRPr="009B50FF">
        <w:rPr>
          <w:rFonts w:ascii="Times New Roman" w:hAnsi="Times New Roman" w:cs="Times New Roman"/>
        </w:rPr>
        <w:t>Воспитывать интерес и любовь к музыке. Развивать эмоциональную отзывчивость, мелодический слух, чувство ритма. Учить определять произведения по их характеру: маршевые и плясовые, веселые и грустные. Учить различать звуки по высоте (высоки</w:t>
      </w:r>
      <w:proofErr w:type="gramStart"/>
      <w:r w:rsidRPr="009B50FF">
        <w:rPr>
          <w:rFonts w:ascii="Times New Roman" w:hAnsi="Times New Roman" w:cs="Times New Roman"/>
        </w:rPr>
        <w:t>й-</w:t>
      </w:r>
      <w:proofErr w:type="gramEnd"/>
      <w:r w:rsidRPr="009B50FF">
        <w:rPr>
          <w:rFonts w:ascii="Times New Roman" w:hAnsi="Times New Roman" w:cs="Times New Roman"/>
        </w:rPr>
        <w:t xml:space="preserve"> низкий).</w:t>
      </w:r>
      <w:r w:rsidR="000D2E37" w:rsidRPr="009B50FF">
        <w:t xml:space="preserve"> </w:t>
      </w:r>
    </w:p>
    <w:p w:rsidR="009A1748" w:rsidRPr="009B50FF" w:rsidRDefault="009A1748" w:rsidP="000D2E37">
      <w:pPr>
        <w:tabs>
          <w:tab w:val="left" w:pos="580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1748" w:rsidRPr="009B50FF" w:rsidRDefault="009307D6" w:rsidP="000D2E37">
      <w:pPr>
        <w:tabs>
          <w:tab w:val="left" w:pos="580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B50FF">
        <w:rPr>
          <w:rFonts w:ascii="Times New Roman" w:hAnsi="Times New Roman"/>
          <w:sz w:val="24"/>
          <w:szCs w:val="24"/>
        </w:rPr>
        <w:t>КАЛЕНДАРНО – ТЕМАТИЧЕСКОЕ ПЛАНИРОВАНИЕ</w:t>
      </w:r>
      <w:r w:rsidR="00353665" w:rsidRPr="009B50FF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3686"/>
        <w:gridCol w:w="9923"/>
        <w:gridCol w:w="850"/>
        <w:gridCol w:w="709"/>
      </w:tblGrid>
      <w:tr w:rsidR="00D91DDF" w:rsidRPr="009B50FF" w:rsidTr="00D91DDF">
        <w:trPr>
          <w:trHeight w:val="230"/>
        </w:trPr>
        <w:tc>
          <w:tcPr>
            <w:tcW w:w="533" w:type="dxa"/>
            <w:vMerge w:val="restart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9923" w:type="dxa"/>
            <w:vMerge w:val="restart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деятельности </w:t>
            </w:r>
            <w:proofErr w:type="gramStart"/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D91DDF" w:rsidRPr="009B50FF" w:rsidTr="00D91DDF">
        <w:trPr>
          <w:trHeight w:val="230"/>
        </w:trPr>
        <w:tc>
          <w:tcPr>
            <w:tcW w:w="533" w:type="dxa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3" w:type="dxa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70"/>
        </w:trPr>
        <w:tc>
          <w:tcPr>
            <w:tcW w:w="533" w:type="dxa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3" w:type="dxa"/>
            <w:vMerge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Первые краски школы.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Школьные деньки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Школа Звуки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7.09</w:t>
            </w:r>
          </w:p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14.09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Новые школьные друзья.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«Весёлые разговоры».</w:t>
            </w:r>
          </w:p>
          <w:p w:rsidR="00D91DDF" w:rsidRPr="009B50FF" w:rsidRDefault="00D91DDF" w:rsidP="000D2E3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Голос Мелодия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9B50FF">
              <w:t>21.09</w:t>
            </w:r>
          </w:p>
          <w:p w:rsidR="00D91DDF" w:rsidRPr="009B50FF" w:rsidRDefault="00D91DDF" w:rsidP="000D2E3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9B50FF">
              <w:t>28.09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«Моя любимая песня».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«Музыкальное утро».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Песня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5.10</w:t>
            </w:r>
          </w:p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12.10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 воды».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«Музыкальный режим дня».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Песня Музыка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19.10</w:t>
            </w:r>
          </w:p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26.10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«Осень, осень, в гости просим».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«Музыкальные краски осени». 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Изучение понятий: 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Звуки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9.11</w:t>
            </w:r>
          </w:p>
          <w:p w:rsidR="00D91DDF" w:rsidRPr="009B50FF" w:rsidRDefault="00D91DDF" w:rsidP="000D2E37">
            <w:pPr>
              <w:spacing w:after="0" w:line="240" w:lineRule="auto"/>
              <w:jc w:val="both"/>
            </w:pPr>
            <w:r w:rsidRPr="009B50FF">
              <w:t>16.11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«Я хочу увидеть музыку, я хочу услышать музыку…».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«Музыкальное эхо».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Шум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23.11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30.11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«Звуки музыкальные и шумовые».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«Звуки высокие и низкие».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Песня Мелодия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23.11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30.11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«Зимние игры».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«Здравствуй, здравствуй, Новый год!». 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Изучение понятий: Ритм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pStyle w:val="a9"/>
            </w:pPr>
            <w:r w:rsidRPr="009B50FF">
              <w:t>7.12</w:t>
            </w:r>
          </w:p>
          <w:p w:rsidR="00D91DDF" w:rsidRPr="009B50FF" w:rsidRDefault="00D91DDF" w:rsidP="000D2E37">
            <w:pPr>
              <w:pStyle w:val="a9"/>
            </w:pPr>
            <w:r w:rsidRPr="009B50FF">
              <w:t>14.12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«Мороз и солнце, день чудесный…».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«Музыкальное путешествие к фее Зимы». 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Колыбельная 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Звуки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9B50FF">
              <w:t>21.12</w:t>
            </w:r>
          </w:p>
          <w:p w:rsidR="00D91DDF" w:rsidRPr="009B50FF" w:rsidRDefault="00D91DDF" w:rsidP="000D2E3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9B50FF">
              <w:t>11.01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Дождик накрапывает. Ливень».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Осенины</w:t>
            </w:r>
            <w:proofErr w:type="spellEnd"/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». «Музыкальное путешествие к фее Осени».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Изучение понятий: Характер Мелодии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18.01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25.01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«День нашей армии родной».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Высокие и низкие звуки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15.02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22.02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«Праздник бабушек и мам».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Ритмический аккомпанемент Мелодия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1.03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8.03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«Весенние мелодии».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«Пение птиц».</w:t>
            </w:r>
          </w:p>
          <w:p w:rsidR="00D91DDF" w:rsidRPr="009B50FF" w:rsidRDefault="00D91DDF" w:rsidP="000D2E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Звуки весны Пение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15.03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22.03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«Музыкальные краски весны».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«Музыкальное путешествие к фее Весны».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</w:t>
            </w: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Пение Мелодия 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5.04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12.04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 леса».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«Звуки лета».</w:t>
            </w:r>
          </w:p>
          <w:p w:rsidR="00D91DDF" w:rsidRPr="009B50FF" w:rsidRDefault="00D91DDF" w:rsidP="000D2E3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Шумовые звуки Мелодия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19.04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26.04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«Гроза, гром, молния».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«Ночная фантазия. Звёздное небо».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Ритм Колыбельные</w:t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</w:pPr>
            <w:r w:rsidRPr="009B50FF">
              <w:t>3.05</w:t>
            </w:r>
          </w:p>
          <w:p w:rsidR="00D91DDF" w:rsidRPr="009B50FF" w:rsidRDefault="00D91DDF" w:rsidP="000D2E37">
            <w:pPr>
              <w:spacing w:after="0" w:line="240" w:lineRule="auto"/>
            </w:pPr>
            <w:r w:rsidRPr="009B50FF">
              <w:t>10.05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1DDF" w:rsidRPr="009B50FF" w:rsidTr="00D91DDF">
        <w:trPr>
          <w:trHeight w:val="231"/>
        </w:trPr>
        <w:tc>
          <w:tcPr>
            <w:tcW w:w="53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686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«Музыкальная прогулка на зелёный луг. Бабочки и стрекозы».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hAnsi="Times New Roman" w:cs="Times New Roman"/>
                <w:sz w:val="20"/>
                <w:szCs w:val="20"/>
              </w:rPr>
              <w:t>«Музыкальное путешествие к фее Лета».</w:t>
            </w:r>
          </w:p>
        </w:tc>
        <w:tc>
          <w:tcPr>
            <w:tcW w:w="9923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понятий: Мелодия Обобщение тем года</w:t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50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850" w:type="dxa"/>
            <w:shd w:val="clear" w:color="auto" w:fill="auto"/>
          </w:tcPr>
          <w:p w:rsidR="00D91DDF" w:rsidRPr="009B50FF" w:rsidRDefault="00D91DDF" w:rsidP="000D2E3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9B50FF">
              <w:t>17.05</w:t>
            </w:r>
          </w:p>
          <w:p w:rsidR="00D91DDF" w:rsidRPr="009B50FF" w:rsidRDefault="00D91DDF" w:rsidP="000D2E3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9B50FF">
              <w:t>24.05</w:t>
            </w:r>
          </w:p>
        </w:tc>
        <w:tc>
          <w:tcPr>
            <w:tcW w:w="709" w:type="dxa"/>
            <w:shd w:val="clear" w:color="auto" w:fill="auto"/>
          </w:tcPr>
          <w:p w:rsidR="00D91DDF" w:rsidRPr="009B50FF" w:rsidRDefault="00D91DDF" w:rsidP="000D2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B7AB1" w:rsidRPr="009B50FF" w:rsidRDefault="007B7AB1" w:rsidP="000D2E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7AB1" w:rsidRPr="009B50FF" w:rsidRDefault="007B7AB1" w:rsidP="000D2E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B50FF">
        <w:rPr>
          <w:rFonts w:ascii="Times New Roman" w:hAnsi="Times New Roman" w:cs="Times New Roman"/>
          <w:sz w:val="24"/>
          <w:szCs w:val="24"/>
        </w:rPr>
        <w:br w:type="page"/>
      </w:r>
    </w:p>
    <w:p w:rsidR="00DB2C06" w:rsidRPr="009B50FF" w:rsidRDefault="00DB2C06" w:rsidP="00EC7946">
      <w:pPr>
        <w:jc w:val="center"/>
        <w:rPr>
          <w:rFonts w:ascii="Times New Roman" w:hAnsi="Times New Roman" w:cs="Times New Roman"/>
          <w:b/>
        </w:rPr>
      </w:pPr>
      <w:r w:rsidRPr="009B50FF">
        <w:rPr>
          <w:rFonts w:ascii="Times New Roman" w:hAnsi="Times New Roman" w:cs="Times New Roman"/>
          <w:b/>
        </w:rPr>
        <w:lastRenderedPageBreak/>
        <w:t>Лист корректировки рабочей программы</w:t>
      </w:r>
    </w:p>
    <w:tbl>
      <w:tblPr>
        <w:tblpPr w:leftFromText="180" w:rightFromText="180" w:vertAnchor="text" w:horzAnchor="margin" w:tblpXSpec="center" w:tblpY="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D91DDF" w:rsidRPr="009B50FF" w:rsidTr="00D91DDF"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B50FF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B50FF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B50FF"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B50FF"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B50FF"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B50FF"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D91DDF" w:rsidRPr="009B50FF" w:rsidTr="00D91DDF"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rPr>
          <w:trHeight w:val="751"/>
        </w:trPr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rPr>
          <w:trHeight w:val="751"/>
        </w:trPr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rPr>
          <w:trHeight w:val="751"/>
        </w:trPr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91DDF" w:rsidRPr="009B50FF" w:rsidTr="00D91DDF">
        <w:trPr>
          <w:trHeight w:val="751"/>
        </w:trPr>
        <w:tc>
          <w:tcPr>
            <w:tcW w:w="937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91DDF" w:rsidRPr="009B50FF" w:rsidRDefault="00D91DDF" w:rsidP="00D91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DB2C06" w:rsidRPr="009B50FF" w:rsidRDefault="00DB2C06" w:rsidP="00EC7946">
      <w:pPr>
        <w:jc w:val="center"/>
        <w:rPr>
          <w:rFonts w:ascii="Times New Roman" w:hAnsi="Times New Roman" w:cs="Times New Roman"/>
        </w:rPr>
      </w:pPr>
    </w:p>
    <w:p w:rsidR="00DB2C06" w:rsidRPr="009B50FF" w:rsidRDefault="00DB2C06" w:rsidP="00EC7946">
      <w:pPr>
        <w:jc w:val="center"/>
        <w:rPr>
          <w:rFonts w:ascii="Times New Roman" w:hAnsi="Times New Roman" w:cs="Times New Roman"/>
        </w:rPr>
      </w:pPr>
    </w:p>
    <w:p w:rsidR="00DB2C06" w:rsidRPr="00FB7811" w:rsidRDefault="00DB2C06" w:rsidP="00FB7811">
      <w:bookmarkStart w:id="0" w:name="_GoBack"/>
      <w:bookmarkEnd w:id="0"/>
    </w:p>
    <w:p w:rsidR="00492571" w:rsidRPr="009B50FF" w:rsidRDefault="00492571" w:rsidP="00DB2C06">
      <w:pPr>
        <w:jc w:val="center"/>
      </w:pPr>
    </w:p>
    <w:sectPr w:rsidR="00492571" w:rsidRPr="009B50FF" w:rsidSect="00DF132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9962696"/>
    <w:lvl w:ilvl="0">
      <w:numFmt w:val="bullet"/>
      <w:lvlText w:val="*"/>
      <w:lvlJc w:val="left"/>
    </w:lvl>
  </w:abstractNum>
  <w:abstractNum w:abstractNumId="1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371E9"/>
    <w:multiLevelType w:val="hybridMultilevel"/>
    <w:tmpl w:val="9BE2AF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BC77DB"/>
    <w:multiLevelType w:val="multilevel"/>
    <w:tmpl w:val="3288E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0F7EAD"/>
    <w:multiLevelType w:val="hybridMultilevel"/>
    <w:tmpl w:val="01489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  <w:lvlOverride w:ilvl="0">
      <w:lvl w:ilvl="0">
        <w:numFmt w:val="bullet"/>
        <w:lvlText w:val="•"/>
        <w:legacy w:legacy="1" w:legacySpace="0" w:legacyIndent="331"/>
        <w:lvlJc w:val="left"/>
        <w:rPr>
          <w:rFonts w:ascii="Times New Roman" w:hAnsi="Times New Roman" w:hint="default"/>
        </w:rPr>
      </w:lvl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75"/>
    <w:rsid w:val="00007AB7"/>
    <w:rsid w:val="00024675"/>
    <w:rsid w:val="0007143F"/>
    <w:rsid w:val="000949B0"/>
    <w:rsid w:val="000D15F9"/>
    <w:rsid w:val="000D2E37"/>
    <w:rsid w:val="00123833"/>
    <w:rsid w:val="001B015B"/>
    <w:rsid w:val="001D569C"/>
    <w:rsid w:val="002A11ED"/>
    <w:rsid w:val="00353665"/>
    <w:rsid w:val="003A1A02"/>
    <w:rsid w:val="00492571"/>
    <w:rsid w:val="004A4248"/>
    <w:rsid w:val="004C03B6"/>
    <w:rsid w:val="004D5755"/>
    <w:rsid w:val="00531DA8"/>
    <w:rsid w:val="00586479"/>
    <w:rsid w:val="005C5ED0"/>
    <w:rsid w:val="005E2D0A"/>
    <w:rsid w:val="00617D3D"/>
    <w:rsid w:val="00650AE1"/>
    <w:rsid w:val="00654269"/>
    <w:rsid w:val="00676B4B"/>
    <w:rsid w:val="00687584"/>
    <w:rsid w:val="00724AB9"/>
    <w:rsid w:val="0073399D"/>
    <w:rsid w:val="007B5ED1"/>
    <w:rsid w:val="007B7AB1"/>
    <w:rsid w:val="007F6877"/>
    <w:rsid w:val="00812A57"/>
    <w:rsid w:val="0088421B"/>
    <w:rsid w:val="008C7F36"/>
    <w:rsid w:val="008E4ECE"/>
    <w:rsid w:val="00914DD5"/>
    <w:rsid w:val="00926E41"/>
    <w:rsid w:val="009307D6"/>
    <w:rsid w:val="00960FA1"/>
    <w:rsid w:val="009A1748"/>
    <w:rsid w:val="009B50FF"/>
    <w:rsid w:val="009F1FD9"/>
    <w:rsid w:val="00B825C4"/>
    <w:rsid w:val="00BB77BE"/>
    <w:rsid w:val="00C02E8D"/>
    <w:rsid w:val="00C37A69"/>
    <w:rsid w:val="00C51D99"/>
    <w:rsid w:val="00CC4EE0"/>
    <w:rsid w:val="00D509F0"/>
    <w:rsid w:val="00D91DDF"/>
    <w:rsid w:val="00DB2C06"/>
    <w:rsid w:val="00DC12E1"/>
    <w:rsid w:val="00DF132E"/>
    <w:rsid w:val="00E039DE"/>
    <w:rsid w:val="00E4345C"/>
    <w:rsid w:val="00E50C38"/>
    <w:rsid w:val="00EC7946"/>
    <w:rsid w:val="00FB7811"/>
    <w:rsid w:val="00FF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0D15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0D1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5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5755"/>
    <w:rPr>
      <w:rFonts w:ascii="Tahoma" w:hAnsi="Tahoma" w:cs="Tahoma"/>
      <w:sz w:val="16"/>
      <w:szCs w:val="16"/>
    </w:rPr>
  </w:style>
  <w:style w:type="character" w:styleId="a6">
    <w:name w:val="Hyperlink"/>
    <w:uiPriority w:val="99"/>
    <w:semiHidden/>
    <w:unhideWhenUsed/>
    <w:rsid w:val="0007143F"/>
    <w:rPr>
      <w:color w:val="0000FF"/>
      <w:u w:val="single"/>
    </w:rPr>
  </w:style>
  <w:style w:type="paragraph" w:styleId="a7">
    <w:name w:val="Plain Text"/>
    <w:basedOn w:val="a"/>
    <w:link w:val="a8"/>
    <w:unhideWhenUsed/>
    <w:rsid w:val="0007143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07143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No Spacing"/>
    <w:uiPriority w:val="1"/>
    <w:qFormat/>
    <w:rsid w:val="0007143F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0714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071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7143F"/>
  </w:style>
  <w:style w:type="character" w:customStyle="1" w:styleId="apple-converted-space">
    <w:name w:val="apple-converted-space"/>
    <w:basedOn w:val="a0"/>
    <w:rsid w:val="000714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0D15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0D1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5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5755"/>
    <w:rPr>
      <w:rFonts w:ascii="Tahoma" w:hAnsi="Tahoma" w:cs="Tahoma"/>
      <w:sz w:val="16"/>
      <w:szCs w:val="16"/>
    </w:rPr>
  </w:style>
  <w:style w:type="character" w:styleId="a6">
    <w:name w:val="Hyperlink"/>
    <w:uiPriority w:val="99"/>
    <w:semiHidden/>
    <w:unhideWhenUsed/>
    <w:rsid w:val="0007143F"/>
    <w:rPr>
      <w:color w:val="0000FF"/>
      <w:u w:val="single"/>
    </w:rPr>
  </w:style>
  <w:style w:type="paragraph" w:styleId="a7">
    <w:name w:val="Plain Text"/>
    <w:basedOn w:val="a"/>
    <w:link w:val="a8"/>
    <w:unhideWhenUsed/>
    <w:rsid w:val="0007143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07143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No Spacing"/>
    <w:uiPriority w:val="1"/>
    <w:qFormat/>
    <w:rsid w:val="0007143F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0714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071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7143F"/>
  </w:style>
  <w:style w:type="character" w:customStyle="1" w:styleId="apple-converted-space">
    <w:name w:val="apple-converted-space"/>
    <w:basedOn w:val="a0"/>
    <w:rsid w:val="00071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1289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Жанна Андреевна</cp:lastModifiedBy>
  <cp:revision>43</cp:revision>
  <cp:lastPrinted>2019-09-16T17:46:00Z</cp:lastPrinted>
  <dcterms:created xsi:type="dcterms:W3CDTF">2017-09-11T22:16:00Z</dcterms:created>
  <dcterms:modified xsi:type="dcterms:W3CDTF">2022-11-04T08:42:00Z</dcterms:modified>
</cp:coreProperties>
</file>